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78E035F1" w:rsidR="00B717DF" w:rsidRDefault="00E370DE" w:rsidP="00B717DF">
      <w:pPr>
        <w:jc w:val="center"/>
      </w:pPr>
      <w:r>
        <w:rPr>
          <w:sz w:val="24"/>
          <w:szCs w:val="24"/>
        </w:rPr>
        <w:t>March</w:t>
      </w:r>
      <w:r w:rsidR="003B79F1">
        <w:rPr>
          <w:sz w:val="24"/>
          <w:szCs w:val="24"/>
        </w:rPr>
        <w:t xml:space="preserve"> 1</w:t>
      </w:r>
      <w:r w:rsidR="002C4D14">
        <w:rPr>
          <w:sz w:val="24"/>
          <w:szCs w:val="24"/>
        </w:rPr>
        <w:t>2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5214D1C7" w:rsidR="001647FB" w:rsidRPr="002C4D14" w:rsidRDefault="001F590F" w:rsidP="002C4D1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 w:rsidRPr="001F590F">
        <w:rPr>
          <w:sz w:val="24"/>
          <w:szCs w:val="24"/>
        </w:rPr>
        <w:t>Welcom</w:t>
      </w:r>
      <w:r w:rsidR="00050BA8" w:rsidRPr="001F590F">
        <w:rPr>
          <w:sz w:val="24"/>
          <w:szCs w:val="24"/>
        </w:rPr>
        <w:t>e</w:t>
      </w:r>
      <w:r>
        <w:rPr>
          <w:sz w:val="24"/>
          <w:szCs w:val="24"/>
        </w:rPr>
        <w:t xml:space="preserve"> &amp; C</w:t>
      </w:r>
      <w:r w:rsidR="003B79F1" w:rsidRPr="001F590F">
        <w:rPr>
          <w:sz w:val="24"/>
          <w:szCs w:val="24"/>
        </w:rPr>
        <w:t xml:space="preserve">all to </w:t>
      </w:r>
      <w:r w:rsidR="00D00832">
        <w:rPr>
          <w:sz w:val="24"/>
          <w:szCs w:val="24"/>
        </w:rPr>
        <w:t>O</w:t>
      </w:r>
      <w:r w:rsidR="003B79F1" w:rsidRPr="001F590F">
        <w:rPr>
          <w:sz w:val="24"/>
          <w:szCs w:val="24"/>
        </w:rPr>
        <w:t xml:space="preserve">rder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</w:t>
      </w:r>
      <w:r w:rsidR="002C4D14">
        <w:rPr>
          <w:sz w:val="24"/>
          <w:szCs w:val="24"/>
        </w:rPr>
        <w:t>Meredith</w:t>
      </w:r>
      <w:r w:rsidR="001A62E9" w:rsidRPr="002C4D14">
        <w:rPr>
          <w:sz w:val="24"/>
          <w:szCs w:val="24"/>
        </w:rPr>
        <w:t xml:space="preserve"> </w:t>
      </w:r>
    </w:p>
    <w:p w14:paraId="16AC0C2A" w14:textId="10F34E35" w:rsidR="008503D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 xml:space="preserve">.  </w:t>
      </w:r>
      <w:r w:rsidR="008503D4">
        <w:rPr>
          <w:sz w:val="24"/>
          <w:szCs w:val="24"/>
        </w:rPr>
        <w:t xml:space="preserve">Additions and or prioritization of this agenda </w:t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0A0349FA" w14:textId="52A8997C" w:rsidR="002C4D1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503D4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DA7A75">
        <w:rPr>
          <w:sz w:val="24"/>
          <w:szCs w:val="24"/>
        </w:rPr>
        <w:t>February</w:t>
      </w:r>
      <w:r w:rsidR="00781798">
        <w:rPr>
          <w:sz w:val="24"/>
          <w:szCs w:val="24"/>
        </w:rPr>
        <w:t xml:space="preserve"> </w:t>
      </w:r>
      <w:r w:rsidR="002C4D14">
        <w:rPr>
          <w:sz w:val="24"/>
          <w:szCs w:val="24"/>
        </w:rPr>
        <w:t>1</w:t>
      </w:r>
      <w:r w:rsidR="00DA7A75">
        <w:rPr>
          <w:sz w:val="24"/>
          <w:szCs w:val="24"/>
        </w:rPr>
        <w:t>2</w:t>
      </w:r>
      <w:r w:rsidR="00432167">
        <w:rPr>
          <w:sz w:val="24"/>
          <w:szCs w:val="24"/>
        </w:rPr>
        <w:t>,</w:t>
      </w:r>
      <w:r w:rsidR="00CF6084">
        <w:rPr>
          <w:sz w:val="24"/>
          <w:szCs w:val="24"/>
        </w:rPr>
        <w:t xml:space="preserve"> </w:t>
      </w:r>
      <w:r w:rsidR="00432167">
        <w:rPr>
          <w:sz w:val="24"/>
          <w:szCs w:val="24"/>
        </w:rPr>
        <w:t>2024</w:t>
      </w:r>
      <w:r w:rsidR="00781798">
        <w:rPr>
          <w:sz w:val="24"/>
          <w:szCs w:val="24"/>
        </w:rPr>
        <w:t>.</w:t>
      </w:r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645160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34890E8E" w14:textId="70BEBDE8" w:rsidR="002C4D1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656F1FFA" w14:textId="6B5C0154" w:rsidR="001647FB" w:rsidRDefault="00DA7A75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81798">
        <w:rPr>
          <w:sz w:val="24"/>
          <w:szCs w:val="24"/>
        </w:rPr>
        <w:t xml:space="preserve">.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 xml:space="preserve">                                    April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6B87300" w14:textId="7DA7A69A" w:rsidR="003D5303" w:rsidRDefault="00DA7A75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hyperlink r:id="rId8" w:history="1">
        <w:r w:rsidRPr="00DA7A75">
          <w:rPr>
            <w:rStyle w:val="Hyperlink"/>
            <w:sz w:val="24"/>
            <w:szCs w:val="24"/>
          </w:rPr>
          <w:t>Great Lakes Waterfront Trail</w:t>
        </w:r>
      </w:hyperlink>
    </w:p>
    <w:p w14:paraId="2BD8D70C" w14:textId="1AF51D13" w:rsidR="00EF5834" w:rsidRDefault="00EF5834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Waterfront Master Plan Open House</w:t>
      </w:r>
    </w:p>
    <w:p w14:paraId="3C19FF69" w14:textId="0489C731" w:rsidR="00624A3C" w:rsidRDefault="00DA7A75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Jayme Young – Community Recreation Coordinator </w:t>
      </w:r>
    </w:p>
    <w:p w14:paraId="0DB7B8AE" w14:textId="637D0F11" w:rsidR="008C2B5A" w:rsidRPr="003B79F1" w:rsidRDefault="008C2B5A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Township of McKellar</w:t>
      </w:r>
    </w:p>
    <w:p w14:paraId="730B5F2E" w14:textId="3630517C" w:rsidR="00E71DBF" w:rsidRPr="003B79F1" w:rsidRDefault="00DA7A75" w:rsidP="003B79F1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</w:p>
    <w:p w14:paraId="1425A710" w14:textId="479084EC" w:rsidR="00EF5834" w:rsidRPr="00EF5834" w:rsidRDefault="00EF5834" w:rsidP="00EF583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Action Plan – Policies &amp; Procedures + Code of Conduct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Patty Hayes</w:t>
      </w:r>
      <w:r w:rsidRPr="00E370DE">
        <w:rPr>
          <w:sz w:val="24"/>
          <w:szCs w:val="24"/>
        </w:rPr>
        <w:tab/>
      </w:r>
    </w:p>
    <w:p w14:paraId="3EA058F6" w14:textId="4A2BFA14" w:rsidR="00D00832" w:rsidRPr="00EF5834" w:rsidRDefault="00EF5834" w:rsidP="00EF583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Follow up re: p</w:t>
      </w:r>
      <w:r w:rsidR="00E370DE">
        <w:rPr>
          <w:sz w:val="24"/>
          <w:szCs w:val="24"/>
        </w:rPr>
        <w:t xml:space="preserve">otential advertising opportunities on the </w:t>
      </w:r>
      <w:r w:rsidR="00E370DE" w:rsidRPr="00EF5834">
        <w:rPr>
          <w:sz w:val="24"/>
          <w:szCs w:val="24"/>
        </w:rPr>
        <w:t>waterfront</w:t>
      </w:r>
      <w:r w:rsidR="00B543FB" w:rsidRPr="00EF5834">
        <w:rPr>
          <w:sz w:val="24"/>
          <w:szCs w:val="24"/>
        </w:rPr>
        <w:tab/>
      </w:r>
      <w:r w:rsidR="00E370DE" w:rsidRPr="00EF5834">
        <w:rPr>
          <w:sz w:val="24"/>
          <w:szCs w:val="24"/>
        </w:rPr>
        <w:t>Meredith</w:t>
      </w:r>
    </w:p>
    <w:p w14:paraId="688DF652" w14:textId="47BB78DA" w:rsidR="00AE4EB7" w:rsidRPr="00E2384D" w:rsidRDefault="00DA7A75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13A0D097" w14:textId="1838AB49" w:rsidR="005902EB" w:rsidRPr="00E370DE" w:rsidRDefault="00E370DE" w:rsidP="00E370D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Sidewalk patio application – Oakcrest</w:t>
      </w:r>
      <w:r w:rsidR="00B40C54">
        <w:rPr>
          <w:sz w:val="24"/>
          <w:szCs w:val="24"/>
        </w:rPr>
        <w:tab/>
        <w:t>April</w:t>
      </w:r>
    </w:p>
    <w:p w14:paraId="57708278" w14:textId="7CE2822A" w:rsidR="00BC2538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BC2538">
        <w:rPr>
          <w:sz w:val="24"/>
          <w:szCs w:val="24"/>
        </w:rPr>
        <w:t>.   Reports</w:t>
      </w:r>
      <w:r w:rsidR="00B40C54">
        <w:rPr>
          <w:sz w:val="24"/>
          <w:szCs w:val="24"/>
        </w:rPr>
        <w:t>:</w:t>
      </w:r>
    </w:p>
    <w:p w14:paraId="6477D653" w14:textId="535FF315" w:rsidR="00AE2EBF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Financial Report</w:t>
      </w:r>
      <w:r>
        <w:rPr>
          <w:sz w:val="24"/>
          <w:szCs w:val="24"/>
        </w:rPr>
        <w:tab/>
        <w:t>Kaila</w:t>
      </w:r>
    </w:p>
    <w:p w14:paraId="6667AEE8" w14:textId="5AFAD986" w:rsidR="00E370DE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Beautification </w:t>
      </w:r>
      <w:r>
        <w:rPr>
          <w:sz w:val="24"/>
          <w:szCs w:val="24"/>
        </w:rPr>
        <w:tab/>
      </w:r>
      <w:r w:rsidR="00EF5834">
        <w:rPr>
          <w:sz w:val="24"/>
          <w:szCs w:val="24"/>
        </w:rPr>
        <w:t>Committee</w:t>
      </w:r>
      <w:r>
        <w:rPr>
          <w:sz w:val="24"/>
          <w:szCs w:val="24"/>
        </w:rPr>
        <w:tab/>
        <w:t>Bernice</w:t>
      </w:r>
    </w:p>
    <w:p w14:paraId="4F8B5C06" w14:textId="74C49964" w:rsidR="00E370DE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 w:rsidR="00EF5834">
        <w:rPr>
          <w:sz w:val="24"/>
          <w:szCs w:val="24"/>
        </w:rPr>
        <w:t>Committee</w:t>
      </w:r>
      <w:r>
        <w:rPr>
          <w:sz w:val="24"/>
          <w:szCs w:val="24"/>
        </w:rPr>
        <w:tab/>
        <w:t xml:space="preserve">April </w:t>
      </w:r>
    </w:p>
    <w:p w14:paraId="7DD716EC" w14:textId="04BD7F2D" w:rsidR="00E370DE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Marketin</w:t>
      </w:r>
      <w:r w:rsidR="00EF5834">
        <w:rPr>
          <w:sz w:val="24"/>
          <w:szCs w:val="24"/>
        </w:rPr>
        <w:t>g Committee</w:t>
      </w:r>
      <w:r>
        <w:rPr>
          <w:sz w:val="24"/>
          <w:szCs w:val="24"/>
        </w:rPr>
        <w:tab/>
        <w:t>April</w:t>
      </w:r>
    </w:p>
    <w:p w14:paraId="5F21C465" w14:textId="510FCE3C" w:rsidR="001F590F" w:rsidRPr="00B40C54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B40C54">
        <w:rPr>
          <w:sz w:val="24"/>
          <w:szCs w:val="24"/>
        </w:rPr>
        <w:t>Council Representative</w:t>
      </w:r>
      <w:r w:rsidRPr="00B40C54">
        <w:rPr>
          <w:sz w:val="24"/>
          <w:szCs w:val="24"/>
        </w:rPr>
        <w:tab/>
        <w:t>Chris</w:t>
      </w:r>
      <w:r w:rsidR="00B717DF" w:rsidRPr="00B40C54">
        <w:rPr>
          <w:sz w:val="24"/>
          <w:szCs w:val="24"/>
        </w:rPr>
        <w:tab/>
      </w:r>
      <w:r w:rsidR="00F85EFE" w:rsidRPr="00B40C54">
        <w:rPr>
          <w:sz w:val="24"/>
          <w:szCs w:val="24"/>
        </w:rPr>
        <w:t xml:space="preserve"> </w:t>
      </w:r>
    </w:p>
    <w:p w14:paraId="2DA90552" w14:textId="40FA587F" w:rsidR="00757A81" w:rsidRPr="001F590F" w:rsidRDefault="00A539A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1F590F">
        <w:rPr>
          <w:sz w:val="24"/>
          <w:szCs w:val="24"/>
        </w:rPr>
        <w:tab/>
      </w:r>
      <w:r w:rsidR="00757A81" w:rsidRPr="001F590F">
        <w:rPr>
          <w:sz w:val="24"/>
          <w:szCs w:val="24"/>
        </w:rPr>
        <w:t xml:space="preserve"> </w:t>
      </w:r>
    </w:p>
    <w:p w14:paraId="3FC2BCE8" w14:textId="3E8439B3" w:rsidR="00B717DF" w:rsidRPr="00757A81" w:rsidRDefault="00757A81" w:rsidP="00757A81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Next m</w:t>
      </w:r>
      <w:r w:rsidR="004454C8" w:rsidRPr="00757A81">
        <w:rPr>
          <w:sz w:val="24"/>
          <w:szCs w:val="24"/>
        </w:rPr>
        <w:t xml:space="preserve">eeting: </w:t>
      </w:r>
      <w:r w:rsidR="00E370DE">
        <w:rPr>
          <w:sz w:val="24"/>
          <w:szCs w:val="24"/>
        </w:rPr>
        <w:t>April 9</w:t>
      </w:r>
      <w:r w:rsidR="007E21B6" w:rsidRPr="00757A81">
        <w:rPr>
          <w:sz w:val="24"/>
          <w:szCs w:val="24"/>
        </w:rPr>
        <w:t>,</w:t>
      </w:r>
      <w:r w:rsidR="004454C8" w:rsidRPr="00757A81">
        <w:rPr>
          <w:sz w:val="24"/>
          <w:szCs w:val="24"/>
        </w:rPr>
        <w:t xml:space="preserve"> 202</w:t>
      </w:r>
      <w:r w:rsidR="00D00832">
        <w:rPr>
          <w:sz w:val="24"/>
          <w:szCs w:val="24"/>
        </w:rPr>
        <w:t>5</w:t>
      </w:r>
      <w:r w:rsidR="004454C8" w:rsidRPr="00757A81">
        <w:rPr>
          <w:sz w:val="24"/>
          <w:szCs w:val="24"/>
        </w:rPr>
        <w:t xml:space="preserve"> – Parry Sound Public Library  </w:t>
      </w:r>
      <w:r w:rsidR="00B40C54">
        <w:rPr>
          <w:sz w:val="24"/>
          <w:szCs w:val="24"/>
        </w:rPr>
        <w:t xml:space="preserve">                       </w:t>
      </w:r>
      <w:r w:rsidR="004454C8" w:rsidRPr="00757A81">
        <w:rPr>
          <w:sz w:val="24"/>
          <w:szCs w:val="24"/>
        </w:rPr>
        <w:t xml:space="preserve">  Adjournment</w:t>
      </w:r>
    </w:p>
    <w:sectPr w:rsidR="00B717DF" w:rsidRPr="00757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Content>
      <w:p w14:paraId="697B7EF7" w14:textId="378A07F4" w:rsidR="00424D69" w:rsidRDefault="00000000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  <w:num w:numId="29" w16cid:durableId="580261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745"/>
    <w:rsid w:val="000818FE"/>
    <w:rsid w:val="00087A86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A62E9"/>
    <w:rsid w:val="001D003A"/>
    <w:rsid w:val="001F590F"/>
    <w:rsid w:val="002059C1"/>
    <w:rsid w:val="0023037E"/>
    <w:rsid w:val="0027553E"/>
    <w:rsid w:val="00283EBB"/>
    <w:rsid w:val="002853AC"/>
    <w:rsid w:val="00293061"/>
    <w:rsid w:val="002C4D14"/>
    <w:rsid w:val="002E0F6E"/>
    <w:rsid w:val="002E4E9F"/>
    <w:rsid w:val="003206B4"/>
    <w:rsid w:val="00344968"/>
    <w:rsid w:val="0036263D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D189D"/>
    <w:rsid w:val="007244F6"/>
    <w:rsid w:val="007531D3"/>
    <w:rsid w:val="00757A81"/>
    <w:rsid w:val="00764F59"/>
    <w:rsid w:val="00770DE5"/>
    <w:rsid w:val="00781798"/>
    <w:rsid w:val="00792BA9"/>
    <w:rsid w:val="007E21B6"/>
    <w:rsid w:val="007E3DDB"/>
    <w:rsid w:val="007F4738"/>
    <w:rsid w:val="008040AD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62105"/>
    <w:rsid w:val="00A72B7B"/>
    <w:rsid w:val="00A84B6F"/>
    <w:rsid w:val="00A9471E"/>
    <w:rsid w:val="00AA1FB1"/>
    <w:rsid w:val="00AA2911"/>
    <w:rsid w:val="00AB4562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70DE"/>
    <w:rsid w:val="00E372E5"/>
    <w:rsid w:val="00E373E6"/>
    <w:rsid w:val="00E42F86"/>
    <w:rsid w:val="00E71DBF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fronttrail.org/the-trai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3</cp:revision>
  <cp:lastPrinted>2024-07-04T15:48:00Z</cp:lastPrinted>
  <dcterms:created xsi:type="dcterms:W3CDTF">2025-03-07T22:06:00Z</dcterms:created>
  <dcterms:modified xsi:type="dcterms:W3CDTF">2025-03-07T22:16:00Z</dcterms:modified>
</cp:coreProperties>
</file>